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B8" w:rsidRPr="005960F2" w:rsidRDefault="005A2CBB" w:rsidP="00886EB8">
      <w:pPr>
        <w:spacing w:before="120" w:after="120"/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5960F2">
        <w:rPr>
          <w:rFonts w:ascii="TH SarabunPSK" w:hAnsi="TH SarabunPSK" w:cs="TH SarabunPSK"/>
          <w:b/>
          <w:bCs/>
          <w:sz w:val="44"/>
          <w:szCs w:val="44"/>
          <w:cs/>
        </w:rPr>
        <w:t>กำหนดการ</w:t>
      </w:r>
      <w:r w:rsidR="00886EB8" w:rsidRPr="005960F2">
        <w:rPr>
          <w:rFonts w:ascii="TH SarabunPSK" w:hAnsi="TH SarabunPSK" w:cs="TH SarabunPSK"/>
          <w:b/>
          <w:bCs/>
          <w:sz w:val="44"/>
          <w:szCs w:val="44"/>
          <w:cs/>
        </w:rPr>
        <w:t>ประชุม</w:t>
      </w:r>
    </w:p>
    <w:p w:rsidR="008F4B29" w:rsidRPr="005960F2" w:rsidRDefault="008F4B29" w:rsidP="008F4B29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960F2">
        <w:rPr>
          <w:rFonts w:ascii="TH SarabunPSK" w:hAnsi="TH SarabunPSK" w:cs="TH SarabunPSK"/>
          <w:b/>
          <w:bCs/>
          <w:sz w:val="44"/>
          <w:szCs w:val="44"/>
          <w:cs/>
        </w:rPr>
        <w:t>คณะกรรมการประเมินผลงานส่วนงานภายใน</w:t>
      </w:r>
    </w:p>
    <w:p w:rsidR="00886EB8" w:rsidRPr="005960F2" w:rsidRDefault="00886EB8" w:rsidP="008F4B29">
      <w:pPr>
        <w:spacing w:before="120" w:after="1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960F2">
        <w:rPr>
          <w:rFonts w:ascii="TH SarabunPSK" w:hAnsi="TH SarabunPSK" w:cs="TH SarabunPSK"/>
          <w:b/>
          <w:bCs/>
          <w:sz w:val="44"/>
          <w:szCs w:val="44"/>
          <w:cs/>
        </w:rPr>
        <w:t>ประจำปี พ.ศ. 2566</w:t>
      </w:r>
    </w:p>
    <w:p w:rsidR="008F4B29" w:rsidRPr="005960F2" w:rsidRDefault="008F4B29" w:rsidP="00736A1A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60F2">
        <w:rPr>
          <w:rFonts w:ascii="TH SarabunPSK" w:hAnsi="TH SarabunPSK" w:cs="TH SarabunPSK"/>
          <w:sz w:val="32"/>
          <w:szCs w:val="32"/>
          <w:cs/>
        </w:rPr>
        <w:t>(</w:t>
      </w:r>
      <w:r w:rsidR="00736A1A" w:rsidRPr="005960F2">
        <w:rPr>
          <w:rFonts w:ascii="TH SarabunPSK" w:hAnsi="TH SarabunPSK" w:cs="TH SarabunPSK"/>
          <w:sz w:val="32"/>
          <w:szCs w:val="32"/>
          <w:cs/>
        </w:rPr>
        <w:t>วันเสาร์สัปดาห์</w:t>
      </w:r>
      <w:r w:rsidR="00092539" w:rsidRPr="005960F2">
        <w:rPr>
          <w:rFonts w:ascii="TH SarabunPSK" w:hAnsi="TH SarabunPSK" w:cs="TH SarabunPSK"/>
          <w:sz w:val="32"/>
          <w:szCs w:val="32"/>
          <w:cs/>
        </w:rPr>
        <w:t>แรก</w:t>
      </w:r>
      <w:r w:rsidR="00736A1A" w:rsidRPr="005960F2">
        <w:rPr>
          <w:rFonts w:ascii="TH SarabunPSK" w:hAnsi="TH SarabunPSK" w:cs="TH SarabunPSK"/>
          <w:sz w:val="32"/>
          <w:szCs w:val="32"/>
          <w:cs/>
        </w:rPr>
        <w:t>ของทุกเดือน</w:t>
      </w:r>
      <w:r w:rsidR="00736A1A" w:rsidRPr="005960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60F2">
        <w:rPr>
          <w:rFonts w:ascii="TH SarabunPSK" w:hAnsi="TH SarabunPSK" w:cs="TH SarabunPSK"/>
          <w:sz w:val="32"/>
          <w:szCs w:val="32"/>
          <w:cs/>
        </w:rPr>
        <w:t>ด้วยระบบการประชุมผ่านสื่ออิเล็กทรอนิกส์)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2693"/>
        <w:gridCol w:w="3402"/>
      </w:tblGrid>
      <w:tr w:rsidR="00E356F2" w:rsidRPr="005960F2" w:rsidTr="00E356F2">
        <w:trPr>
          <w:trHeight w:val="78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356F2" w:rsidRPr="005960F2" w:rsidRDefault="00E356F2" w:rsidP="00E356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960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ครั้งที่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356F2" w:rsidRPr="005960F2" w:rsidRDefault="00E356F2" w:rsidP="00E356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960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เวลา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356F2" w:rsidRPr="005960F2" w:rsidRDefault="00E356F2" w:rsidP="00E356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960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356F2" w:rsidRPr="005960F2" w:rsidRDefault="00E356F2" w:rsidP="00E356F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5960F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8F2ACE" w:rsidRPr="005960F2" w:rsidTr="008F2ACE">
        <w:trPr>
          <w:jc w:val="center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2ACE" w:rsidRPr="005960F2" w:rsidRDefault="008F2ACE" w:rsidP="008F2ACE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960F2"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(46)</w:t>
            </w: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/2566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2ACE" w:rsidRPr="005960F2" w:rsidRDefault="008F2ACE" w:rsidP="008F2ACE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960F2"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2ACE" w:rsidRPr="005960F2" w:rsidRDefault="005960F2" w:rsidP="008F2ACE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4 มีนาคม 2566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F2ACE" w:rsidRPr="005960F2" w:rsidRDefault="008F2ACE" w:rsidP="008F2ACE">
            <w:pPr>
              <w:tabs>
                <w:tab w:val="left" w:pos="699"/>
              </w:tabs>
              <w:spacing w:before="120" w:after="1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960F2" w:rsidRPr="005960F2" w:rsidTr="008F2ACE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2(47)/2566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60F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 เมษายน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5960F2" w:rsidRPr="005960F2" w:rsidTr="008F2ACE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3(48)/2566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60F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6 พฤษภาคม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ind w:left="-70" w:right="-5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5960F2" w:rsidRPr="005960F2" w:rsidTr="008F2ACE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4(49)/2566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60F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10 มิถุนายน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ind w:left="-36"/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22"/>
                <w:szCs w:val="24"/>
                <w:cs/>
              </w:rPr>
              <w:t>เนื่องจากวันที่ 3 มิ.ย. 2566 ตรงกับวันวิสาขบูชา</w:t>
            </w:r>
          </w:p>
        </w:tc>
      </w:tr>
      <w:tr w:rsidR="005960F2" w:rsidRPr="005960F2" w:rsidTr="008F2ACE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5(50)/2566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960F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 กรกฎาคม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5960F2" w:rsidRPr="005960F2" w:rsidTr="008F2ACE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6(51)/2566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5 สิงหาคม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rPr>
                <w:rFonts w:ascii="TH SarabunPSK" w:hAnsi="TH SarabunPSK" w:cs="TH SarabunPSK"/>
                <w:sz w:val="22"/>
                <w:szCs w:val="24"/>
              </w:rPr>
            </w:pPr>
          </w:p>
        </w:tc>
      </w:tr>
      <w:tr w:rsidR="005960F2" w:rsidRPr="005960F2" w:rsidTr="008F2ACE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7(52)/2566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2 กันยายน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5960F2" w:rsidRPr="005960F2" w:rsidTr="008F2ACE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8(53)/2566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7 ตุลาคม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5960F2" w:rsidRPr="005960F2" w:rsidTr="005960F2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9(54)/2566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tabs>
                <w:tab w:val="left" w:pos="699"/>
              </w:tabs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4 พฤศจิกายน 2566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  <w:tr w:rsidR="005960F2" w:rsidRPr="005960F2" w:rsidTr="005960F2">
        <w:trPr>
          <w:jc w:val="center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10(55)/2566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0F2" w:rsidRPr="005960F2" w:rsidRDefault="005960F2" w:rsidP="005960F2">
            <w:pPr>
              <w:jc w:val="center"/>
              <w:rPr>
                <w:rFonts w:ascii="TH SarabunPSK" w:hAnsi="TH SarabunPSK" w:cs="TH SarabunPSK"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13.00 น.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5960F2" w:rsidRPr="005960F2" w:rsidRDefault="005960F2" w:rsidP="005960F2">
            <w:pPr>
              <w:tabs>
                <w:tab w:val="left" w:pos="699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60F2">
              <w:rPr>
                <w:rFonts w:ascii="TH SarabunPSK" w:hAnsi="TH SarabunPSK" w:cs="TH SarabunPSK"/>
                <w:sz w:val="32"/>
                <w:szCs w:val="32"/>
                <w:cs/>
              </w:rPr>
              <w:t>2 ธันวาคม 2566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60F2" w:rsidRPr="005960F2" w:rsidRDefault="005960F2" w:rsidP="005960F2">
            <w:pPr>
              <w:spacing w:before="120" w:after="12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F4B29" w:rsidRPr="005960F2" w:rsidRDefault="005A2CBB" w:rsidP="00E356F2">
      <w:pPr>
        <w:spacing w:before="240"/>
        <w:ind w:left="-182"/>
        <w:rPr>
          <w:rFonts w:ascii="TH SarabunPSK" w:hAnsi="TH SarabunPSK" w:cs="TH SarabunPSK"/>
          <w:sz w:val="32"/>
          <w:szCs w:val="32"/>
        </w:rPr>
      </w:pPr>
      <w:r w:rsidRPr="005960F2">
        <w:rPr>
          <w:rFonts w:ascii="TH SarabunPSK" w:hAnsi="TH SarabunPSK" w:cs="TH SarabunPSK"/>
          <w:b/>
          <w:bCs/>
          <w:sz w:val="32"/>
          <w:szCs w:val="32"/>
          <w:cs/>
        </w:rPr>
        <w:t>หม</w:t>
      </w:r>
      <w:r w:rsidR="008F4B29" w:rsidRPr="005960F2">
        <w:rPr>
          <w:rFonts w:ascii="TH SarabunPSK" w:hAnsi="TH SarabunPSK" w:cs="TH SarabunPSK"/>
          <w:b/>
          <w:bCs/>
          <w:sz w:val="32"/>
          <w:szCs w:val="32"/>
          <w:cs/>
        </w:rPr>
        <w:t>ายเหตุ</w:t>
      </w:r>
      <w:r w:rsidR="008F4B29" w:rsidRPr="005960F2">
        <w:rPr>
          <w:rFonts w:ascii="TH SarabunPSK" w:hAnsi="TH SarabunPSK" w:cs="TH SarabunPSK"/>
          <w:sz w:val="32"/>
          <w:szCs w:val="32"/>
          <w:cs/>
        </w:rPr>
        <w:t xml:space="preserve"> : ตามมติที่ประชุม ครั้งที่ </w:t>
      </w:r>
      <w:r w:rsidR="005960F2" w:rsidRPr="005960F2">
        <w:rPr>
          <w:rFonts w:ascii="TH SarabunPSK" w:hAnsi="TH SarabunPSK" w:cs="TH SarabunPSK"/>
          <w:sz w:val="32"/>
          <w:szCs w:val="32"/>
          <w:cs/>
        </w:rPr>
        <w:t>10</w:t>
      </w:r>
      <w:r w:rsidR="008F4B29" w:rsidRPr="005960F2">
        <w:rPr>
          <w:rFonts w:ascii="TH SarabunPSK" w:hAnsi="TH SarabunPSK" w:cs="TH SarabunPSK"/>
          <w:sz w:val="32"/>
          <w:szCs w:val="32"/>
          <w:cs/>
        </w:rPr>
        <w:t>(</w:t>
      </w:r>
      <w:r w:rsidRPr="005960F2">
        <w:rPr>
          <w:rFonts w:ascii="TH SarabunPSK" w:hAnsi="TH SarabunPSK" w:cs="TH SarabunPSK"/>
          <w:sz w:val="32"/>
          <w:szCs w:val="32"/>
          <w:cs/>
        </w:rPr>
        <w:t>4</w:t>
      </w:r>
      <w:r w:rsidR="005960F2" w:rsidRPr="005960F2">
        <w:rPr>
          <w:rFonts w:ascii="TH SarabunPSK" w:hAnsi="TH SarabunPSK" w:cs="TH SarabunPSK"/>
          <w:sz w:val="32"/>
          <w:szCs w:val="32"/>
          <w:cs/>
        </w:rPr>
        <w:t>5</w:t>
      </w:r>
      <w:r w:rsidR="008F4B29" w:rsidRPr="005960F2">
        <w:rPr>
          <w:rFonts w:ascii="TH SarabunPSK" w:hAnsi="TH SarabunPSK" w:cs="TH SarabunPSK"/>
          <w:sz w:val="32"/>
          <w:szCs w:val="32"/>
          <w:cs/>
        </w:rPr>
        <w:t>)/256</w:t>
      </w:r>
      <w:r w:rsidRPr="005960F2">
        <w:rPr>
          <w:rFonts w:ascii="TH SarabunPSK" w:hAnsi="TH SarabunPSK" w:cs="TH SarabunPSK"/>
          <w:sz w:val="32"/>
          <w:szCs w:val="32"/>
          <w:cs/>
        </w:rPr>
        <w:t>5</w:t>
      </w:r>
      <w:r w:rsidR="008F4B29" w:rsidRPr="005960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0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B29" w:rsidRPr="005960F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5960F2" w:rsidRPr="005960F2">
        <w:rPr>
          <w:rFonts w:ascii="TH SarabunPSK" w:hAnsi="TH SarabunPSK" w:cs="TH SarabunPSK"/>
          <w:sz w:val="32"/>
          <w:szCs w:val="32"/>
          <w:cs/>
        </w:rPr>
        <w:t>19 ธันวาคม 2565</w:t>
      </w:r>
    </w:p>
    <w:p w:rsidR="004E08DA" w:rsidRPr="005960F2" w:rsidRDefault="004E08DA" w:rsidP="00864ACA">
      <w:pPr>
        <w:rPr>
          <w:rFonts w:ascii="TH SarabunPSK" w:hAnsi="TH SarabunPSK" w:cs="TH SarabunPSK"/>
          <w:sz w:val="32"/>
          <w:szCs w:val="32"/>
        </w:rPr>
      </w:pPr>
    </w:p>
    <w:p w:rsidR="004E08DA" w:rsidRPr="005960F2" w:rsidRDefault="004E08DA" w:rsidP="00864ACA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4E08DA" w:rsidRPr="005960F2" w:rsidSect="00C32D20">
      <w:footerReference w:type="default" r:id="rId6"/>
      <w:footerReference w:type="first" r:id="rId7"/>
      <w:pgSz w:w="11906" w:h="16838"/>
      <w:pgMar w:top="1440" w:right="1440" w:bottom="1440" w:left="1440" w:header="567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3A" w:rsidRDefault="00906B3A">
      <w:r>
        <w:separator/>
      </w:r>
    </w:p>
  </w:endnote>
  <w:endnote w:type="continuationSeparator" w:id="0">
    <w:p w:rsidR="00906B3A" w:rsidRDefault="0090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1D" w:rsidRDefault="00C32D20">
    <w:pPr>
      <w:pStyle w:val="a3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1174750</wp:posOffset>
              </wp:positionH>
              <wp:positionV relativeFrom="paragraph">
                <wp:posOffset>-287020</wp:posOffset>
              </wp:positionV>
              <wp:extent cx="3230245" cy="488950"/>
              <wp:effectExtent l="12700" t="8255" r="508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30245" cy="488950"/>
                        <a:chOff x="2697" y="13401"/>
                        <a:chExt cx="6357" cy="770"/>
                      </a:xfrm>
                    </wpg:grpSpPr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3127" y="13820"/>
                          <a:ext cx="5472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SpPr>
                        <a:spLocks noChangeArrowheads="1"/>
                      </wps:cNvSpPr>
                      <wps:spPr bwMode="auto">
                        <a:xfrm>
                          <a:off x="2697" y="13401"/>
                          <a:ext cx="6357" cy="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5328" w:rsidRPr="00B75328" w:rsidRDefault="00C32D20" w:rsidP="00B75328">
                            <w:pPr>
                              <w:pStyle w:val="a3"/>
                              <w:tabs>
                                <w:tab w:val="clear" w:pos="4513"/>
                              </w:tabs>
                              <w:spacing w:line="280" w:lineRule="exact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B75328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มหาวิทยาลัยราชภัฏรำไพพรรณี</w:t>
                            </w:r>
                            <w:r w:rsidRPr="00B75328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“ภูมิปัญญาแห่งภูมิภาคตะวันออกสู่สากล”</w:t>
                            </w:r>
                          </w:p>
                          <w:p w:rsidR="00B75328" w:rsidRPr="00B75328" w:rsidRDefault="00C32D20" w:rsidP="00B75328">
                            <w:pPr>
                              <w:pStyle w:val="a3"/>
                              <w:tabs>
                                <w:tab w:val="clear" w:pos="4513"/>
                              </w:tabs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7532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 xml:space="preserve">RAMBHAI BARNI RAJABHAT UNIVERSITY </w:t>
                            </w:r>
                            <w:r w:rsidRPr="00B7532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: </w:t>
                            </w:r>
                            <w:r w:rsidRPr="00B7532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  <w:t>THE WISDOM OF THE EAST</w:t>
                            </w:r>
                            <w:r w:rsidRPr="00B75328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B75328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val="en-US"/>
                              </w:rPr>
                              <w:t>LEADS TO NATIONALIZATION</w:t>
                            </w:r>
                          </w:p>
                          <w:p w:rsidR="00B75328" w:rsidRPr="00B75328" w:rsidRDefault="00906B3A" w:rsidP="00B753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92.5pt;margin-top:-22.6pt;width:254.35pt;height:38.5pt;z-index:-251656192" coordorigin="2697,13401" coordsize="6357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3127;top:13820;width:5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ZYxAAAANoAAAAPAAAAZHJzL2Rvd25yZXYueG1sRI9Pa8JA&#10;FMTvQr/D8gq96UZB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KzGhljEAAAA2gAAAA8A&#10;AAAAAAAAAAAAAAAABwIAAGRycy9kb3ducmV2LnhtbFBLBQYAAAAAAwADALcAAAD4AgAAAAA=&#10;" strokeweight=".25pt"/>
              <v:roundrect id="AutoShape 6" o:spid="_x0000_s1028" style="position:absolute;left:2697;top:13401;width:6357;height:7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" filled="f">
                <v:textbox>
                  <w:txbxContent>
                    <w:p w:rsidR="00B75328" w:rsidRPr="00B75328" w:rsidRDefault="00C32D20" w:rsidP="00B75328">
                      <w:pPr>
                        <w:pStyle w:val="a3"/>
                        <w:tabs>
                          <w:tab w:val="clear" w:pos="4513"/>
                        </w:tabs>
                        <w:spacing w:line="280" w:lineRule="exact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B75328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มหาวิทยาลัยราชภัฏรำไพพรรณี</w:t>
                      </w:r>
                      <w:r w:rsidRPr="00B75328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“ภูมิปัญญาแห่งภูมิภาคตะวันออกสู่สากล”</w:t>
                      </w:r>
                    </w:p>
                    <w:p w:rsidR="00B75328" w:rsidRPr="00B75328" w:rsidRDefault="00C32D20" w:rsidP="00B75328">
                      <w:pPr>
                        <w:pStyle w:val="a3"/>
                        <w:tabs>
                          <w:tab w:val="clear" w:pos="4513"/>
                        </w:tabs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lang w:val="en-US"/>
                        </w:rPr>
                      </w:pPr>
                      <w:r w:rsidRPr="00B75328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 xml:space="preserve">RAMBHAI BARNI RAJABHAT UNIVERSITY </w:t>
                      </w:r>
                      <w:r w:rsidRPr="00B75328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: </w:t>
                      </w:r>
                      <w:r w:rsidRPr="00B75328"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  <w:t>THE WISDOM OF THE EAST</w:t>
                      </w:r>
                      <w:r w:rsidRPr="00B75328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B75328">
                        <w:rPr>
                          <w:rFonts w:ascii="TH SarabunPSK" w:hAnsi="TH SarabunPSK" w:cs="TH SarabunPSK"/>
                          <w:sz w:val="16"/>
                          <w:szCs w:val="16"/>
                          <w:lang w:val="en-US"/>
                        </w:rPr>
                        <w:t>LEADS TO NATIONALIZATION</w:t>
                      </w:r>
                    </w:p>
                    <w:p w:rsidR="00B75328" w:rsidRPr="00B75328" w:rsidRDefault="00025767" w:rsidP="00B7532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EA" w:rsidRDefault="00C32D20">
    <w:pPr>
      <w:pStyle w:val="a3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-236220</wp:posOffset>
              </wp:positionV>
              <wp:extent cx="3155950" cy="482600"/>
              <wp:effectExtent l="0" t="0" r="2540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5950" cy="482600"/>
                        <a:chOff x="2697" y="13401"/>
                        <a:chExt cx="6357" cy="77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3127" y="13820"/>
                          <a:ext cx="5472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"/>
                      <wps:cNvSpPr>
                        <a:spLocks noChangeArrowheads="1"/>
                      </wps:cNvSpPr>
                      <wps:spPr bwMode="auto">
                        <a:xfrm>
                          <a:off x="2697" y="13401"/>
                          <a:ext cx="6357" cy="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7BEA" w:rsidRPr="0070643B" w:rsidRDefault="00C32D20" w:rsidP="00CE7BEA">
                            <w:pPr>
                              <w:pStyle w:val="a3"/>
                              <w:tabs>
                                <w:tab w:val="clear" w:pos="4513"/>
                              </w:tabs>
                              <w:spacing w:line="280" w:lineRule="exac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70643B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มหาวิทยาลัยราชภัฏรำไพพรรณี</w:t>
                            </w:r>
                            <w:r w:rsidRPr="0070643B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“ภูมิปัญญาแห่งภูมิภาคตะวันออกสู่สากล”</w:t>
                            </w:r>
                          </w:p>
                          <w:p w:rsidR="00CE7BEA" w:rsidRPr="0070643B" w:rsidRDefault="00C32D20" w:rsidP="00CE7BEA">
                            <w:pPr>
                              <w:pStyle w:val="a3"/>
                              <w:tabs>
                                <w:tab w:val="clear" w:pos="4513"/>
                              </w:tabs>
                              <w:spacing w:line="260" w:lineRule="exact"/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70643B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 xml:space="preserve">RAMBHAI BARNI RAJABHAT UNIVERSITY </w:t>
                            </w:r>
                            <w:r w:rsidRPr="0070643B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  <w:t xml:space="preserve">: </w:t>
                            </w:r>
                            <w:r w:rsidRPr="0070643B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>THE WISDOM OF THE EAST</w:t>
                            </w:r>
                            <w:r w:rsidRPr="0070643B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 xml:space="preserve"> </w:t>
                            </w:r>
                            <w:r w:rsidRPr="0070643B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lang w:val="en-US"/>
                              </w:rPr>
                              <w:t>LEADS TO NATIONALIZATION</w:t>
                            </w:r>
                          </w:p>
                          <w:p w:rsidR="00CE7BEA" w:rsidRPr="00B75328" w:rsidRDefault="00906B3A" w:rsidP="00CE7B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9" style="position:absolute;margin-left:117.5pt;margin-top:-18.6pt;width:248.5pt;height:38pt;z-index:-251657216" coordorigin="2697,13401" coordsize="6357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0" type="#_x0000_t32" style="position:absolute;left:3127;top:13820;width:54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<v:roundrect id="AutoShape 3" o:spid="_x0000_s1031" style="position:absolute;left:2697;top:13401;width:6357;height:7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" filled="f">
                <v:textbox>
                  <w:txbxContent>
                    <w:p w:rsidR="00CE7BEA" w:rsidRPr="0070643B" w:rsidRDefault="00C32D20" w:rsidP="00CE7BEA">
                      <w:pPr>
                        <w:pStyle w:val="a3"/>
                        <w:tabs>
                          <w:tab w:val="clear" w:pos="4513"/>
                        </w:tabs>
                        <w:spacing w:line="280" w:lineRule="exac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70643B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มหาวิทยาลัยราชภัฏรำไพพรรณี</w:t>
                      </w:r>
                      <w:r w:rsidRPr="0070643B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“ภูมิปัญญาแห่งภูมิภาคตะวันออกสู่สากล”</w:t>
                      </w:r>
                    </w:p>
                    <w:p w:rsidR="00CE7BEA" w:rsidRPr="0070643B" w:rsidRDefault="00C32D20" w:rsidP="00CE7BEA">
                      <w:pPr>
                        <w:pStyle w:val="a3"/>
                        <w:tabs>
                          <w:tab w:val="clear" w:pos="4513"/>
                        </w:tabs>
                        <w:spacing w:line="260" w:lineRule="exact"/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lang w:val="en-US"/>
                        </w:rPr>
                      </w:pPr>
                      <w:r w:rsidRPr="0070643B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 xml:space="preserve">RAMBHAI BARNI RAJABHAT UNIVERSITY </w:t>
                      </w:r>
                      <w:r w:rsidRPr="0070643B"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  <w:t xml:space="preserve">: </w:t>
                      </w:r>
                      <w:r w:rsidRPr="0070643B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>THE WISDOM OF THE EAST</w:t>
                      </w:r>
                      <w:r w:rsidRPr="0070643B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 xml:space="preserve"> </w:t>
                      </w:r>
                      <w:r w:rsidRPr="0070643B">
                        <w:rPr>
                          <w:rFonts w:ascii="TH SarabunPSK" w:hAnsi="TH SarabunPSK" w:cs="TH SarabunPSK"/>
                          <w:sz w:val="14"/>
                          <w:szCs w:val="14"/>
                          <w:lang w:val="en-US"/>
                        </w:rPr>
                        <w:t>LEADS TO NATIONALIZATION</w:t>
                      </w:r>
                    </w:p>
                    <w:p w:rsidR="00CE7BEA" w:rsidRPr="00B75328" w:rsidRDefault="00025767" w:rsidP="00CE7B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3A" w:rsidRDefault="00906B3A">
      <w:r>
        <w:separator/>
      </w:r>
    </w:p>
  </w:footnote>
  <w:footnote w:type="continuationSeparator" w:id="0">
    <w:p w:rsidR="00906B3A" w:rsidRDefault="00906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20"/>
    <w:rsid w:val="000002D3"/>
    <w:rsid w:val="00025767"/>
    <w:rsid w:val="0003485C"/>
    <w:rsid w:val="00047F0E"/>
    <w:rsid w:val="00092539"/>
    <w:rsid w:val="000A0BF4"/>
    <w:rsid w:val="000D0FAA"/>
    <w:rsid w:val="000F6D5A"/>
    <w:rsid w:val="001045AC"/>
    <w:rsid w:val="00114BD6"/>
    <w:rsid w:val="0012006D"/>
    <w:rsid w:val="00126023"/>
    <w:rsid w:val="0013091D"/>
    <w:rsid w:val="00134A00"/>
    <w:rsid w:val="00177896"/>
    <w:rsid w:val="0019074B"/>
    <w:rsid w:val="0019138F"/>
    <w:rsid w:val="001C506E"/>
    <w:rsid w:val="00206726"/>
    <w:rsid w:val="00226972"/>
    <w:rsid w:val="002360DB"/>
    <w:rsid w:val="00257BE4"/>
    <w:rsid w:val="002706EF"/>
    <w:rsid w:val="00276D80"/>
    <w:rsid w:val="002A2D82"/>
    <w:rsid w:val="002D5953"/>
    <w:rsid w:val="002F71D9"/>
    <w:rsid w:val="00305C33"/>
    <w:rsid w:val="003202DD"/>
    <w:rsid w:val="00331374"/>
    <w:rsid w:val="003F5D81"/>
    <w:rsid w:val="004B657F"/>
    <w:rsid w:val="004C70BE"/>
    <w:rsid w:val="004E08DA"/>
    <w:rsid w:val="004E0D91"/>
    <w:rsid w:val="004E5DE2"/>
    <w:rsid w:val="004F1FE5"/>
    <w:rsid w:val="00577A3F"/>
    <w:rsid w:val="005856FE"/>
    <w:rsid w:val="005960F2"/>
    <w:rsid w:val="005A2CBB"/>
    <w:rsid w:val="005B642F"/>
    <w:rsid w:val="00630B64"/>
    <w:rsid w:val="00674DB1"/>
    <w:rsid w:val="006B7EBA"/>
    <w:rsid w:val="006E5643"/>
    <w:rsid w:val="007001EE"/>
    <w:rsid w:val="00736A1A"/>
    <w:rsid w:val="0075651F"/>
    <w:rsid w:val="00762219"/>
    <w:rsid w:val="007630BE"/>
    <w:rsid w:val="007658D3"/>
    <w:rsid w:val="007A5B8F"/>
    <w:rsid w:val="00802884"/>
    <w:rsid w:val="00836913"/>
    <w:rsid w:val="00864ACA"/>
    <w:rsid w:val="00876B4B"/>
    <w:rsid w:val="00886EB8"/>
    <w:rsid w:val="008A6A0A"/>
    <w:rsid w:val="008D756E"/>
    <w:rsid w:val="008F2ACE"/>
    <w:rsid w:val="008F4B29"/>
    <w:rsid w:val="00906B3A"/>
    <w:rsid w:val="00920662"/>
    <w:rsid w:val="0095712F"/>
    <w:rsid w:val="009B6F0F"/>
    <w:rsid w:val="009F3889"/>
    <w:rsid w:val="00A1061A"/>
    <w:rsid w:val="00A34C4A"/>
    <w:rsid w:val="00AA4973"/>
    <w:rsid w:val="00AB33FA"/>
    <w:rsid w:val="00AD410E"/>
    <w:rsid w:val="00AE3069"/>
    <w:rsid w:val="00B461B6"/>
    <w:rsid w:val="00B50AAE"/>
    <w:rsid w:val="00B51849"/>
    <w:rsid w:val="00B9525F"/>
    <w:rsid w:val="00BB769B"/>
    <w:rsid w:val="00BD1A51"/>
    <w:rsid w:val="00C10BDC"/>
    <w:rsid w:val="00C122D6"/>
    <w:rsid w:val="00C12C50"/>
    <w:rsid w:val="00C14CCC"/>
    <w:rsid w:val="00C32D20"/>
    <w:rsid w:val="00C33944"/>
    <w:rsid w:val="00C36445"/>
    <w:rsid w:val="00C87094"/>
    <w:rsid w:val="00CA27EE"/>
    <w:rsid w:val="00CD13BC"/>
    <w:rsid w:val="00CD6F3D"/>
    <w:rsid w:val="00D2443A"/>
    <w:rsid w:val="00D26555"/>
    <w:rsid w:val="00D26DA4"/>
    <w:rsid w:val="00D4029D"/>
    <w:rsid w:val="00D70579"/>
    <w:rsid w:val="00D83133"/>
    <w:rsid w:val="00DA7705"/>
    <w:rsid w:val="00DD7BB6"/>
    <w:rsid w:val="00DE01B3"/>
    <w:rsid w:val="00E356F2"/>
    <w:rsid w:val="00E43570"/>
    <w:rsid w:val="00E621A0"/>
    <w:rsid w:val="00E81DA4"/>
    <w:rsid w:val="00E85806"/>
    <w:rsid w:val="00EB28A0"/>
    <w:rsid w:val="00F02240"/>
    <w:rsid w:val="00F10DB1"/>
    <w:rsid w:val="00F67653"/>
    <w:rsid w:val="00F76B3B"/>
    <w:rsid w:val="00F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A372E"/>
  <w15:chartTrackingRefBased/>
  <w15:docId w15:val="{943E8B4C-1EC9-483A-9AB9-EDA71C2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D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2D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4">
    <w:name w:val="ท้ายกระดาษ อักขระ"/>
    <w:basedOn w:val="a0"/>
    <w:link w:val="a3"/>
    <w:rsid w:val="00C32D20"/>
    <w:rPr>
      <w:rFonts w:ascii="Times New Roman" w:eastAsia="Times New Roman" w:hAnsi="Times New Roman" w:cs="Angsana New"/>
      <w:sz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76B3B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6B3B"/>
    <w:rPr>
      <w:rFonts w:ascii="Segoe UI" w:eastAsia="Times New Roman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2602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26023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09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เบญจวรรณ หวานเสนาะ</dc:creator>
  <cp:keywords/>
  <dc:description/>
  <cp:lastModifiedBy>Administrator</cp:lastModifiedBy>
  <cp:revision>68</cp:revision>
  <cp:lastPrinted>2023-02-17T07:14:00Z</cp:lastPrinted>
  <dcterms:created xsi:type="dcterms:W3CDTF">2018-11-01T07:33:00Z</dcterms:created>
  <dcterms:modified xsi:type="dcterms:W3CDTF">2023-02-17T07:14:00Z</dcterms:modified>
</cp:coreProperties>
</file>